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87" w:rsidRPr="007D4530" w:rsidRDefault="00F74687" w:rsidP="00F74687">
      <w:pPr>
        <w:autoSpaceDE w:val="0"/>
        <w:autoSpaceDN w:val="0"/>
        <w:adjustRightInd w:val="0"/>
        <w:spacing w:after="227" w:line="340" w:lineRule="atLeast"/>
        <w:textAlignment w:val="center"/>
        <w:rPr>
          <w:rFonts w:ascii="Verdana" w:hAnsi="Verdana" w:cs="Museo 500"/>
          <w:color w:val="000000"/>
          <w:sz w:val="30"/>
          <w:szCs w:val="30"/>
        </w:rPr>
      </w:pPr>
      <w:r w:rsidRPr="007D4530">
        <w:rPr>
          <w:rFonts w:ascii="Verdana" w:hAnsi="Verdana" w:cs="Museo 500"/>
          <w:color w:val="000000"/>
          <w:sz w:val="30"/>
          <w:szCs w:val="30"/>
        </w:rPr>
        <w:t>Værktøj nr. 2</w:t>
      </w:r>
    </w:p>
    <w:p w:rsidR="00F74687" w:rsidRPr="00CD377A" w:rsidRDefault="00F74687" w:rsidP="00F74687">
      <w:pPr>
        <w:autoSpaceDE w:val="0"/>
        <w:autoSpaceDN w:val="0"/>
        <w:adjustRightInd w:val="0"/>
        <w:spacing w:before="57" w:after="113" w:line="260" w:lineRule="atLeast"/>
        <w:textAlignment w:val="center"/>
        <w:rPr>
          <w:rFonts w:ascii="Verdana" w:hAnsi="Verdana" w:cs="Museo 500"/>
          <w:b/>
          <w:color w:val="000000"/>
          <w:sz w:val="20"/>
          <w:szCs w:val="20"/>
        </w:rPr>
      </w:pPr>
      <w:r w:rsidRPr="00CD377A">
        <w:rPr>
          <w:rFonts w:ascii="Verdana" w:hAnsi="Verdana" w:cs="Museo 500"/>
          <w:b/>
          <w:color w:val="000000"/>
          <w:sz w:val="20"/>
          <w:szCs w:val="20"/>
        </w:rPr>
        <w:t>Sådan udarbejder I jeres energipolitik, energimålsætninger og energimål</w:t>
      </w:r>
    </w:p>
    <w:p w:rsidR="00F74687" w:rsidRPr="00CD377A" w:rsidRDefault="00F74687" w:rsidP="00F74687">
      <w:pPr>
        <w:autoSpaceDE w:val="0"/>
        <w:autoSpaceDN w:val="0"/>
        <w:adjustRightInd w:val="0"/>
        <w:spacing w:line="240" w:lineRule="atLeast"/>
        <w:textAlignment w:val="center"/>
        <w:rPr>
          <w:rFonts w:ascii="Verdana" w:hAnsi="Verdana" w:cs="Univers 55"/>
          <w:color w:val="000000"/>
          <w:sz w:val="20"/>
          <w:szCs w:val="20"/>
        </w:rPr>
      </w:pPr>
      <w:r w:rsidRPr="00CD377A">
        <w:rPr>
          <w:rFonts w:ascii="Verdana" w:hAnsi="Verdana" w:cs="Univers 55"/>
          <w:color w:val="000000"/>
          <w:sz w:val="20"/>
          <w:szCs w:val="20"/>
        </w:rPr>
        <w:t>Forslag til formulering af en energipolitik, energimålsætninger og energimål er givet nedenfor.</w:t>
      </w:r>
    </w:p>
    <w:p w:rsidR="00F74687" w:rsidRPr="00CD377A" w:rsidRDefault="00F74687" w:rsidP="00F74687">
      <w:pPr>
        <w:autoSpaceDE w:val="0"/>
        <w:autoSpaceDN w:val="0"/>
        <w:adjustRightInd w:val="0"/>
        <w:spacing w:line="240" w:lineRule="atLeast"/>
        <w:textAlignment w:val="center"/>
        <w:rPr>
          <w:rFonts w:ascii="Verdana" w:hAnsi="Verdana" w:cs="Univers 55"/>
          <w:color w:val="000000"/>
          <w:sz w:val="20"/>
          <w:szCs w:val="20"/>
        </w:rPr>
      </w:pPr>
    </w:p>
    <w:p w:rsidR="00F74687" w:rsidRPr="00CD377A" w:rsidRDefault="00F74687" w:rsidP="00F74687">
      <w:pPr>
        <w:autoSpaceDE w:val="0"/>
        <w:autoSpaceDN w:val="0"/>
        <w:adjustRightInd w:val="0"/>
        <w:spacing w:line="240" w:lineRule="atLeast"/>
        <w:textAlignment w:val="center"/>
        <w:rPr>
          <w:rFonts w:ascii="Verdana" w:hAnsi="Verdana" w:cs="Univers 55"/>
          <w:color w:val="000000"/>
          <w:sz w:val="20"/>
          <w:szCs w:val="20"/>
        </w:rPr>
      </w:pPr>
      <w:r w:rsidRPr="00CD377A">
        <w:rPr>
          <w:rFonts w:ascii="Verdana" w:hAnsi="Verdana" w:cs="Univers 55"/>
          <w:color w:val="000000"/>
          <w:sz w:val="20"/>
          <w:szCs w:val="20"/>
        </w:rPr>
        <w:t>Der er ingen begrænsninger for, hvor detaljeret energipolitikken, energimålsætningerne og energimålene skal være, men fra energipolitik til energimålsætninger og ned til energimål bør detaljeringsgraden stige.</w:t>
      </w:r>
    </w:p>
    <w:p w:rsidR="00F74687" w:rsidRPr="00CD377A" w:rsidRDefault="00F74687" w:rsidP="00F74687">
      <w:pPr>
        <w:autoSpaceDE w:val="0"/>
        <w:autoSpaceDN w:val="0"/>
        <w:adjustRightInd w:val="0"/>
        <w:spacing w:line="240" w:lineRule="atLeast"/>
        <w:textAlignment w:val="center"/>
        <w:rPr>
          <w:rFonts w:ascii="Verdana" w:hAnsi="Verdana" w:cs="Univers 55"/>
          <w:color w:val="000000"/>
          <w:sz w:val="20"/>
          <w:szCs w:val="20"/>
        </w:rPr>
      </w:pPr>
    </w:p>
    <w:p w:rsidR="00F74687" w:rsidRPr="00CD377A" w:rsidRDefault="00F74687" w:rsidP="00F74687">
      <w:pPr>
        <w:autoSpaceDE w:val="0"/>
        <w:autoSpaceDN w:val="0"/>
        <w:adjustRightInd w:val="0"/>
        <w:spacing w:after="57" w:line="240" w:lineRule="atLeast"/>
        <w:textAlignment w:val="center"/>
        <w:rPr>
          <w:rFonts w:ascii="Verdana" w:hAnsi="Verdana" w:cs="Univers 55"/>
          <w:color w:val="000000"/>
          <w:sz w:val="20"/>
          <w:szCs w:val="20"/>
        </w:rPr>
      </w:pPr>
      <w:r w:rsidRPr="00CD377A">
        <w:rPr>
          <w:rFonts w:ascii="Verdana" w:hAnsi="Verdana" w:cs="Univers 45 Light"/>
          <w:b/>
          <w:bCs/>
          <w:color w:val="000000"/>
          <w:sz w:val="20"/>
          <w:szCs w:val="20"/>
        </w:rPr>
        <w:t>Energipolitik (nogle af forslagene kan bruges i den nuværende form, andre vil kræve yderligere bearbejdning)</w:t>
      </w:r>
    </w:p>
    <w:p w:rsidR="00F74687" w:rsidRPr="00CD377A" w:rsidRDefault="00F74687" w:rsidP="00CA7D64">
      <w:pPr>
        <w:pStyle w:val="Brdtekst-opstil"/>
        <w:numPr>
          <w:ilvl w:val="0"/>
          <w:numId w:val="4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 xml:space="preserve">Medarbejdere i hele virksomheden skal være bevidste om at spare på energien.  </w:t>
      </w:r>
    </w:p>
    <w:p w:rsidR="00F74687" w:rsidRPr="00CD377A" w:rsidRDefault="00F74687" w:rsidP="00CA7D64">
      <w:pPr>
        <w:pStyle w:val="Brdtekst-opstil"/>
        <w:numPr>
          <w:ilvl w:val="0"/>
          <w:numId w:val="4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Effektiv brug og genbrug af energi, naturressourcer og materialer i hele virksomheden.</w:t>
      </w:r>
    </w:p>
    <w:p w:rsidR="00F74687" w:rsidRPr="00CD377A" w:rsidRDefault="00F74687" w:rsidP="00CA7D64">
      <w:pPr>
        <w:pStyle w:val="Brdtekst-opstil"/>
        <w:numPr>
          <w:ilvl w:val="0"/>
          <w:numId w:val="4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Vi vil gøre en aktiv indsats for at bruge mindre energi og derved bidrage til at nedsætte forbruget af knappe ressourcer såsom kul, olie, naturgas og reducere emissionen af drivhusgasser (CO</w:t>
      </w:r>
      <w:r w:rsidRPr="00CD377A">
        <w:rPr>
          <w:rFonts w:ascii="Verdana" w:hAnsi="Verdana"/>
          <w:vertAlign w:val="subscript"/>
          <w:lang w:val="da-DK"/>
        </w:rPr>
        <w:t>2</w:t>
      </w:r>
      <w:r w:rsidRPr="00CD377A">
        <w:rPr>
          <w:rFonts w:ascii="Verdana" w:hAnsi="Verdana"/>
          <w:lang w:val="da-DK"/>
        </w:rPr>
        <w:t xml:space="preserve">).   </w:t>
      </w:r>
    </w:p>
    <w:p w:rsidR="00F74687" w:rsidRPr="00CD377A" w:rsidRDefault="00F74687" w:rsidP="00CA7D64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line="240" w:lineRule="atLeast"/>
        <w:textAlignment w:val="center"/>
        <w:rPr>
          <w:rFonts w:ascii="Verdana" w:hAnsi="Verdana"/>
          <w:sz w:val="20"/>
          <w:szCs w:val="20"/>
        </w:rPr>
      </w:pPr>
      <w:r w:rsidRPr="00CD377A">
        <w:rPr>
          <w:rFonts w:ascii="Verdana" w:hAnsi="Verdana"/>
          <w:sz w:val="20"/>
          <w:szCs w:val="20"/>
        </w:rPr>
        <w:t>Vi vil være pionerer på energiområdet.</w:t>
      </w:r>
    </w:p>
    <w:p w:rsidR="00F74687" w:rsidRPr="00CD377A" w:rsidRDefault="00F74687" w:rsidP="00F74687">
      <w:pPr>
        <w:autoSpaceDE w:val="0"/>
        <w:autoSpaceDN w:val="0"/>
        <w:adjustRightInd w:val="0"/>
        <w:spacing w:line="240" w:lineRule="atLeast"/>
        <w:textAlignment w:val="center"/>
        <w:rPr>
          <w:rFonts w:ascii="Verdana" w:hAnsi="Verdana" w:cs="Univers 55"/>
          <w:color w:val="000000"/>
          <w:sz w:val="20"/>
          <w:szCs w:val="20"/>
        </w:rPr>
      </w:pPr>
    </w:p>
    <w:p w:rsidR="00F74687" w:rsidRPr="00CD377A" w:rsidRDefault="00F74687" w:rsidP="00F74687">
      <w:pPr>
        <w:autoSpaceDE w:val="0"/>
        <w:autoSpaceDN w:val="0"/>
        <w:adjustRightInd w:val="0"/>
        <w:spacing w:after="57" w:line="240" w:lineRule="atLeast"/>
        <w:textAlignment w:val="center"/>
        <w:rPr>
          <w:rFonts w:ascii="Verdana" w:hAnsi="Verdana" w:cs="Univers 55"/>
          <w:color w:val="000000"/>
          <w:sz w:val="20"/>
          <w:szCs w:val="20"/>
        </w:rPr>
      </w:pPr>
      <w:r w:rsidRPr="00CD377A">
        <w:rPr>
          <w:rFonts w:ascii="Verdana" w:hAnsi="Verdana" w:cs="Univers 45 Light"/>
          <w:b/>
          <w:bCs/>
          <w:color w:val="000000"/>
          <w:sz w:val="20"/>
          <w:szCs w:val="20"/>
        </w:rPr>
        <w:t>Målsætninger</w:t>
      </w:r>
    </w:p>
    <w:p w:rsidR="00F74687" w:rsidRPr="00CD377A" w:rsidRDefault="00F74687" w:rsidP="00CA7D64">
      <w:pPr>
        <w:pStyle w:val="Brdtekst-opstil"/>
        <w:numPr>
          <w:ilvl w:val="0"/>
          <w:numId w:val="5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Fra nu af køber vi energirigtige produkter.</w:t>
      </w:r>
    </w:p>
    <w:p w:rsidR="00F74687" w:rsidRPr="00CD377A" w:rsidRDefault="00F74687" w:rsidP="00CA7D64">
      <w:pPr>
        <w:pStyle w:val="Brdtekst-opstil"/>
        <w:numPr>
          <w:ilvl w:val="0"/>
          <w:numId w:val="5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Nye bygninger projekteres energirigtigt.</w:t>
      </w:r>
    </w:p>
    <w:p w:rsidR="00F74687" w:rsidRPr="00CD377A" w:rsidRDefault="00F74687" w:rsidP="00CA7D64">
      <w:pPr>
        <w:pStyle w:val="Brdtekst-opstil"/>
        <w:numPr>
          <w:ilvl w:val="0"/>
          <w:numId w:val="5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Vi vil så vidt muligt vælge det mest energirigtige udstyr hos vores leverandører.</w:t>
      </w:r>
    </w:p>
    <w:p w:rsidR="00F74687" w:rsidRPr="00CD377A" w:rsidRDefault="00F74687" w:rsidP="00CA7D64">
      <w:pPr>
        <w:pStyle w:val="Brdtekst-opstil"/>
        <w:numPr>
          <w:ilvl w:val="0"/>
          <w:numId w:val="5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Vi vil sørge for, at alle medarbejdere er bevidste om at spare på energien.</w:t>
      </w:r>
    </w:p>
    <w:p w:rsidR="00F74687" w:rsidRPr="00CD377A" w:rsidRDefault="00F74687" w:rsidP="00CA7D64">
      <w:pPr>
        <w:pStyle w:val="Brdtekst-opstil"/>
        <w:numPr>
          <w:ilvl w:val="0"/>
          <w:numId w:val="5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Vi vil sørge for, at alle medarbejdere er bevidste om virksomhedens energiforbrug – og at nyt udstyr, der indkøbes, hører til det mindst energiforbrugende på markedet.</w:t>
      </w:r>
    </w:p>
    <w:p w:rsidR="00F74687" w:rsidRPr="00CD377A" w:rsidRDefault="00F74687" w:rsidP="00CA7D64">
      <w:pPr>
        <w:pStyle w:val="Brdtekst-opstil"/>
        <w:numPr>
          <w:ilvl w:val="0"/>
          <w:numId w:val="5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Energiledelse skal være en naturlig del af alle medarbejderes daglige arbejde.</w:t>
      </w:r>
    </w:p>
    <w:p w:rsidR="00F74687" w:rsidRPr="00CD377A" w:rsidRDefault="00F74687" w:rsidP="00CA7D64">
      <w:pPr>
        <w:pStyle w:val="Brdtekst-opstil"/>
        <w:numPr>
          <w:ilvl w:val="0"/>
          <w:numId w:val="5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 xml:space="preserve">Vi vil gennemgå alle installationer med det formål at finde muligheder for at nedsætte energiforbruget. </w:t>
      </w:r>
    </w:p>
    <w:p w:rsidR="00F74687" w:rsidRPr="00CD377A" w:rsidRDefault="00F74687" w:rsidP="00CA7D64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before="113" w:line="240" w:lineRule="atLeast"/>
        <w:textAlignment w:val="center"/>
        <w:rPr>
          <w:rFonts w:ascii="Verdana" w:hAnsi="Verdana" w:cs="Univers 55"/>
          <w:color w:val="000000"/>
          <w:sz w:val="20"/>
          <w:szCs w:val="20"/>
        </w:rPr>
      </w:pPr>
      <w:r w:rsidRPr="00CD377A">
        <w:rPr>
          <w:rFonts w:ascii="Verdana" w:hAnsi="Verdana"/>
          <w:sz w:val="20"/>
          <w:szCs w:val="20"/>
        </w:rPr>
        <w:t>Hvert år vil vi indlede en kommunikationskampagne med fokus på adfærd for at sikre, at medarbejdere holdes ajour om energispørgsmål.</w:t>
      </w:r>
      <w:r w:rsidRPr="00CD377A">
        <w:rPr>
          <w:rFonts w:ascii="Verdana" w:hAnsi="Verdana" w:cs="Univers 55"/>
          <w:color w:val="000000"/>
          <w:sz w:val="20"/>
          <w:szCs w:val="20"/>
        </w:rPr>
        <w:t xml:space="preserve"> </w:t>
      </w:r>
    </w:p>
    <w:p w:rsidR="00F74687" w:rsidRPr="00CD377A" w:rsidRDefault="00F74687" w:rsidP="00F74687">
      <w:pPr>
        <w:autoSpaceDE w:val="0"/>
        <w:autoSpaceDN w:val="0"/>
        <w:adjustRightInd w:val="0"/>
        <w:spacing w:line="240" w:lineRule="atLeast"/>
        <w:textAlignment w:val="center"/>
        <w:rPr>
          <w:rFonts w:ascii="Verdana" w:hAnsi="Verdana" w:cs="Univers 55"/>
          <w:color w:val="000000"/>
          <w:sz w:val="20"/>
          <w:szCs w:val="20"/>
        </w:rPr>
      </w:pPr>
    </w:p>
    <w:p w:rsidR="00F74687" w:rsidRPr="00CD377A" w:rsidRDefault="00F74687" w:rsidP="00F74687">
      <w:pPr>
        <w:autoSpaceDE w:val="0"/>
        <w:autoSpaceDN w:val="0"/>
        <w:adjustRightInd w:val="0"/>
        <w:spacing w:before="57" w:after="57" w:line="240" w:lineRule="atLeast"/>
        <w:textAlignment w:val="center"/>
        <w:rPr>
          <w:rFonts w:ascii="Verdana" w:hAnsi="Verdana" w:cs="Univers 55"/>
          <w:color w:val="000000"/>
          <w:sz w:val="20"/>
          <w:szCs w:val="20"/>
        </w:rPr>
      </w:pPr>
      <w:r w:rsidRPr="00CD377A">
        <w:rPr>
          <w:rFonts w:ascii="Verdana" w:hAnsi="Verdana" w:cs="Univers 45 Light"/>
          <w:b/>
          <w:bCs/>
          <w:color w:val="000000"/>
          <w:sz w:val="20"/>
          <w:szCs w:val="20"/>
        </w:rPr>
        <w:t>Mål</w:t>
      </w:r>
    </w:p>
    <w:p w:rsidR="00F74687" w:rsidRPr="00CD377A" w:rsidRDefault="00F74687" w:rsidP="00CA7D64">
      <w:pPr>
        <w:pStyle w:val="Brdtekst-opstil"/>
        <w:numPr>
          <w:ilvl w:val="0"/>
          <w:numId w:val="6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 xml:space="preserve">Vi ønsker at være blandt de 10 mest energieffektive kommuner/ministerier/universiteter/virksomheder. </w:t>
      </w:r>
    </w:p>
    <w:p w:rsidR="00F74687" w:rsidRPr="00CD377A" w:rsidRDefault="00F74687" w:rsidP="00CA7D64">
      <w:pPr>
        <w:pStyle w:val="Brdtekst-opstil"/>
        <w:numPr>
          <w:ilvl w:val="0"/>
          <w:numId w:val="6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Vi vil reducere vores CO</w:t>
      </w:r>
      <w:r w:rsidRPr="00CD377A">
        <w:rPr>
          <w:rFonts w:ascii="Verdana" w:hAnsi="Verdana"/>
          <w:vertAlign w:val="subscript"/>
          <w:lang w:val="da-DK"/>
        </w:rPr>
        <w:t>2</w:t>
      </w:r>
      <w:r w:rsidRPr="00CD377A">
        <w:rPr>
          <w:rFonts w:ascii="Verdana" w:hAnsi="Verdana"/>
          <w:lang w:val="da-DK"/>
        </w:rPr>
        <w:t>-udslip med 3 % årligt over 10 år.</w:t>
      </w:r>
    </w:p>
    <w:p w:rsidR="00F74687" w:rsidRPr="00CD377A" w:rsidRDefault="00F74687" w:rsidP="00CA7D64">
      <w:pPr>
        <w:pStyle w:val="Brdtekst-opstil"/>
        <w:numPr>
          <w:ilvl w:val="0"/>
          <w:numId w:val="6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Vi vil være certificeret i overensstemmelse med ISO 5001 i 2017.</w:t>
      </w:r>
    </w:p>
    <w:p w:rsidR="00F74687" w:rsidRPr="00CD377A" w:rsidRDefault="00F74687" w:rsidP="00CA7D64">
      <w:pPr>
        <w:pStyle w:val="Brdtekst-opstil"/>
        <w:numPr>
          <w:ilvl w:val="0"/>
          <w:numId w:val="6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Vi vil nedsætte det relative elforbrug i vores administration med 10 % i 201X.</w:t>
      </w:r>
    </w:p>
    <w:p w:rsidR="00F74687" w:rsidRPr="00CD377A" w:rsidRDefault="00F74687" w:rsidP="00CA7D64">
      <w:pPr>
        <w:pStyle w:val="Brdtekst-opstil"/>
        <w:numPr>
          <w:ilvl w:val="0"/>
          <w:numId w:val="6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Inden udgangen af 20XX skal 80 % af vores ventilationssystemer være varmegenvindingssystemer.</w:t>
      </w:r>
    </w:p>
    <w:p w:rsidR="00F74687" w:rsidRPr="00CD377A" w:rsidRDefault="00F74687" w:rsidP="00CA7D64">
      <w:pPr>
        <w:pStyle w:val="Brdtekst-opstil"/>
        <w:numPr>
          <w:ilvl w:val="0"/>
          <w:numId w:val="6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 xml:space="preserve">Alle kontorer skal udstyres med </w:t>
      </w:r>
      <w:proofErr w:type="spellStart"/>
      <w:r w:rsidRPr="00CD377A">
        <w:rPr>
          <w:rFonts w:ascii="Verdana" w:hAnsi="Verdana"/>
          <w:lang w:val="da-DK"/>
        </w:rPr>
        <w:t>elspareskinner</w:t>
      </w:r>
      <w:proofErr w:type="spellEnd"/>
      <w:r w:rsidRPr="00CD377A">
        <w:rPr>
          <w:rFonts w:ascii="Verdana" w:hAnsi="Verdana"/>
          <w:lang w:val="da-DK"/>
        </w:rPr>
        <w:t xml:space="preserve"> inden udgangen af 201X.</w:t>
      </w:r>
    </w:p>
    <w:p w:rsidR="00F74687" w:rsidRPr="00CD377A" w:rsidRDefault="00F74687" w:rsidP="00CA7D64">
      <w:pPr>
        <w:pStyle w:val="Brdtekst-opstil"/>
        <w:numPr>
          <w:ilvl w:val="0"/>
          <w:numId w:val="6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Elforbruget skal i 20XX være nedsat med 1 % i forhold til 2010.</w:t>
      </w:r>
    </w:p>
    <w:p w:rsidR="00F74687" w:rsidRPr="00CD377A" w:rsidRDefault="00F74687" w:rsidP="00CA7D64">
      <w:pPr>
        <w:pStyle w:val="Brdtekst-opstil"/>
        <w:numPr>
          <w:ilvl w:val="0"/>
          <w:numId w:val="6"/>
        </w:numPr>
        <w:rPr>
          <w:rFonts w:ascii="Verdana" w:hAnsi="Verdana"/>
          <w:lang w:val="da-DK"/>
        </w:rPr>
      </w:pPr>
      <w:r w:rsidRPr="00CD377A">
        <w:rPr>
          <w:rFonts w:ascii="Verdana" w:hAnsi="Verdana"/>
          <w:lang w:val="da-DK"/>
        </w:rPr>
        <w:t>Inden juli 20XX skal muligheder for besparelser kortlægges i samråd med en energikonsulent, og der er udarbejdet en prioriteret handlingsplan for gennemførelse af relevante handlinger.</w:t>
      </w:r>
    </w:p>
    <w:p w:rsidR="00F74687" w:rsidRPr="00CA7D64" w:rsidRDefault="00F74687" w:rsidP="00CA7D64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line="240" w:lineRule="atLeast"/>
        <w:textAlignment w:val="center"/>
        <w:rPr>
          <w:rFonts w:ascii="Verdana" w:hAnsi="Verdana" w:cs="Univers 55"/>
          <w:color w:val="000000"/>
          <w:sz w:val="20"/>
          <w:szCs w:val="20"/>
        </w:rPr>
      </w:pPr>
      <w:r w:rsidRPr="00CA7D64">
        <w:rPr>
          <w:rFonts w:ascii="Verdana" w:hAnsi="Verdana"/>
          <w:sz w:val="20"/>
          <w:szCs w:val="20"/>
        </w:rPr>
        <w:lastRenderedPageBreak/>
        <w:t xml:space="preserve">Ved udgangen af 20XX har vi udarbejdet </w:t>
      </w:r>
      <w:proofErr w:type="spellStart"/>
      <w:r w:rsidRPr="00CA7D64">
        <w:rPr>
          <w:rFonts w:ascii="Verdana" w:hAnsi="Verdana"/>
          <w:sz w:val="20"/>
          <w:szCs w:val="20"/>
        </w:rPr>
        <w:t>energispareprocedurer</w:t>
      </w:r>
      <w:proofErr w:type="spellEnd"/>
      <w:r w:rsidRPr="00CA7D64">
        <w:rPr>
          <w:rFonts w:ascii="Verdana" w:hAnsi="Verdana"/>
          <w:sz w:val="20"/>
          <w:szCs w:val="20"/>
        </w:rPr>
        <w:t xml:space="preserve"> og håndbøger for alle aktivitetsområder og sikret, at de er kendt og brugt af alle.</w:t>
      </w:r>
    </w:p>
    <w:p w:rsidR="006E41A4" w:rsidRDefault="00CD3FAB">
      <w:pPr>
        <w:rPr>
          <w:rFonts w:ascii="Verdana" w:hAnsi="Verdana"/>
        </w:rPr>
      </w:pPr>
    </w:p>
    <w:p w:rsidR="00CA7D64" w:rsidRDefault="00CA7D64">
      <w:pPr>
        <w:rPr>
          <w:rFonts w:ascii="Verdana" w:hAnsi="Verdana"/>
        </w:rPr>
      </w:pPr>
    </w:p>
    <w:p w:rsidR="00CA7D64" w:rsidRPr="00CA7D64" w:rsidRDefault="00CA7D64">
      <w:pPr>
        <w:rPr>
          <w:rFonts w:ascii="Verdana" w:hAnsi="Verdana"/>
          <w:b/>
          <w:sz w:val="16"/>
          <w:szCs w:val="16"/>
        </w:rPr>
      </w:pPr>
      <w:r w:rsidRPr="00CA7D64">
        <w:rPr>
          <w:rFonts w:ascii="Verdana" w:hAnsi="Verdana"/>
          <w:b/>
          <w:sz w:val="16"/>
          <w:szCs w:val="16"/>
        </w:rPr>
        <w:t>Værktøjet er udviklet i forbindelse med et fælles nordisk projekt, der er gennemført under Dansk Standards ledelse i samarbejde med Standard Island og Standard Norge og med deltagelse et antal små og mellemstore virksomheder i Danmark, Island og Norge. Kontak</w:t>
      </w:r>
      <w:r w:rsidR="00CD3FAB">
        <w:rPr>
          <w:rFonts w:ascii="Verdana" w:hAnsi="Verdana"/>
          <w:b/>
          <w:sz w:val="16"/>
          <w:szCs w:val="16"/>
        </w:rPr>
        <w:t>t</w:t>
      </w:r>
      <w:bookmarkStart w:id="0" w:name="_GoBack"/>
      <w:bookmarkEnd w:id="0"/>
      <w:r w:rsidRPr="00CA7D64">
        <w:rPr>
          <w:rFonts w:ascii="Verdana" w:hAnsi="Verdana"/>
          <w:b/>
          <w:sz w:val="16"/>
          <w:szCs w:val="16"/>
        </w:rPr>
        <w:t xml:space="preserve"> DS på +45 3996 6101</w:t>
      </w:r>
    </w:p>
    <w:sectPr w:rsidR="00CA7D64" w:rsidRPr="00CA7D64" w:rsidSect="00CA7D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6DDD"/>
    <w:multiLevelType w:val="hybridMultilevel"/>
    <w:tmpl w:val="EF7E51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73F5F"/>
    <w:multiLevelType w:val="hybridMultilevel"/>
    <w:tmpl w:val="A5F89B0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B0292"/>
    <w:multiLevelType w:val="hybridMultilevel"/>
    <w:tmpl w:val="A92A27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D3924"/>
    <w:multiLevelType w:val="hybridMultilevel"/>
    <w:tmpl w:val="BFB636C0"/>
    <w:lvl w:ilvl="0" w:tplc="040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F044AB"/>
    <w:multiLevelType w:val="hybridMultilevel"/>
    <w:tmpl w:val="41081E5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07275"/>
    <w:multiLevelType w:val="hybridMultilevel"/>
    <w:tmpl w:val="63F8BE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87"/>
    <w:rsid w:val="00306DA0"/>
    <w:rsid w:val="0061399F"/>
    <w:rsid w:val="007D4530"/>
    <w:rsid w:val="00CA7D64"/>
    <w:rsid w:val="00CD377A"/>
    <w:rsid w:val="00CD3FAB"/>
    <w:rsid w:val="00D12037"/>
    <w:rsid w:val="00F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687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dtekst-opstil">
    <w:name w:val="Brødtekst - opstil"/>
    <w:basedOn w:val="Normal"/>
    <w:uiPriority w:val="99"/>
    <w:rsid w:val="00F74687"/>
    <w:pPr>
      <w:autoSpaceDE w:val="0"/>
      <w:autoSpaceDN w:val="0"/>
      <w:adjustRightInd w:val="0"/>
      <w:spacing w:before="113" w:line="240" w:lineRule="atLeast"/>
      <w:ind w:left="397" w:hanging="397"/>
      <w:textAlignment w:val="center"/>
    </w:pPr>
    <w:rPr>
      <w:rFonts w:ascii="Univers 55" w:hAnsi="Univers 55" w:cs="Univers 55"/>
      <w:color w:val="000000"/>
      <w:sz w:val="20"/>
      <w:szCs w:val="20"/>
      <w:lang w:val="en-GB"/>
    </w:rPr>
  </w:style>
  <w:style w:type="paragraph" w:styleId="Listeafsnit">
    <w:name w:val="List Paragraph"/>
    <w:basedOn w:val="Normal"/>
    <w:uiPriority w:val="34"/>
    <w:qFormat/>
    <w:rsid w:val="00306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687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dtekst-opstil">
    <w:name w:val="Brødtekst - opstil"/>
    <w:basedOn w:val="Normal"/>
    <w:uiPriority w:val="99"/>
    <w:rsid w:val="00F74687"/>
    <w:pPr>
      <w:autoSpaceDE w:val="0"/>
      <w:autoSpaceDN w:val="0"/>
      <w:adjustRightInd w:val="0"/>
      <w:spacing w:before="113" w:line="240" w:lineRule="atLeast"/>
      <w:ind w:left="397" w:hanging="397"/>
      <w:textAlignment w:val="center"/>
    </w:pPr>
    <w:rPr>
      <w:rFonts w:ascii="Univers 55" w:hAnsi="Univers 55" w:cs="Univers 55"/>
      <w:color w:val="000000"/>
      <w:sz w:val="20"/>
      <w:szCs w:val="20"/>
      <w:lang w:val="en-GB"/>
    </w:rPr>
  </w:style>
  <w:style w:type="paragraph" w:styleId="Listeafsnit">
    <w:name w:val="List Paragraph"/>
    <w:basedOn w:val="Normal"/>
    <w:uiPriority w:val="34"/>
    <w:qFormat/>
    <w:rsid w:val="0030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Standard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Weibøl Bertelsen</dc:creator>
  <cp:lastModifiedBy>Mads Bo Andersen</cp:lastModifiedBy>
  <cp:revision>6</cp:revision>
  <dcterms:created xsi:type="dcterms:W3CDTF">2014-01-24T09:52:00Z</dcterms:created>
  <dcterms:modified xsi:type="dcterms:W3CDTF">2014-01-24T15:25:00Z</dcterms:modified>
</cp:coreProperties>
</file>